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5796" w14:textId="4D7EB567" w:rsidR="004C3A67" w:rsidRPr="00D365AE" w:rsidRDefault="00697EAE" w:rsidP="00426AF1">
      <w:pPr>
        <w:spacing w:after="0" w:line="240" w:lineRule="auto"/>
        <w:contextualSpacing/>
        <w:rPr>
          <w:rFonts w:ascii="Arial" w:hAnsi="Arial" w:cs="Arial"/>
        </w:rPr>
      </w:pPr>
      <w:r w:rsidRPr="00D365AE">
        <w:rPr>
          <w:rFonts w:ascii="Arial" w:hAnsi="Arial" w:cs="Arial"/>
          <w:highlight w:val="yellow"/>
        </w:rPr>
        <w:t>[</w:t>
      </w:r>
      <w:r w:rsidR="004C3A67" w:rsidRPr="00D365AE">
        <w:rPr>
          <w:rFonts w:ascii="Arial" w:hAnsi="Arial" w:cs="Arial"/>
          <w:highlight w:val="yellow"/>
        </w:rPr>
        <w:t>Insert Date]</w:t>
      </w:r>
    </w:p>
    <w:p w14:paraId="4E28367F" w14:textId="77777777" w:rsidR="00D365AE" w:rsidRPr="00D365AE" w:rsidRDefault="00D365AE" w:rsidP="00426AF1">
      <w:pPr>
        <w:spacing w:line="240" w:lineRule="auto"/>
        <w:rPr>
          <w:rFonts w:ascii="Arial" w:hAnsi="Arial" w:cs="Arial"/>
        </w:rPr>
      </w:pPr>
    </w:p>
    <w:p w14:paraId="6B80A5ED" w14:textId="008D7759" w:rsidR="00280A54" w:rsidRPr="00D365AE" w:rsidRDefault="00280A54" w:rsidP="00426AF1">
      <w:pPr>
        <w:spacing w:line="240" w:lineRule="auto"/>
        <w:rPr>
          <w:rFonts w:ascii="Arial" w:hAnsi="Arial" w:cs="Arial"/>
        </w:rPr>
      </w:pPr>
      <w:r w:rsidRPr="00D365AE">
        <w:rPr>
          <w:rFonts w:ascii="Arial" w:hAnsi="Arial" w:cs="Arial"/>
        </w:rPr>
        <w:t>Dear Parent/Guardian,</w:t>
      </w:r>
      <w:r w:rsidRPr="00D365AE">
        <w:rPr>
          <w:rFonts w:ascii="Arial" w:hAnsi="Arial" w:cs="Arial"/>
          <w:color w:val="FF0000"/>
        </w:rPr>
        <w:t xml:space="preserve"> </w:t>
      </w:r>
    </w:p>
    <w:p w14:paraId="416A6797" w14:textId="240E1344" w:rsidR="00280A54" w:rsidRPr="00D365AE" w:rsidRDefault="00426AF1" w:rsidP="00426AF1">
      <w:pPr>
        <w:spacing w:line="240" w:lineRule="auto"/>
        <w:rPr>
          <w:rFonts w:ascii="Arial" w:hAnsi="Arial" w:cs="Arial"/>
        </w:rPr>
      </w:pPr>
      <w:r w:rsidRPr="00D365AE">
        <w:rPr>
          <w:rFonts w:ascii="Arial" w:hAnsi="Arial" w:cs="Arial"/>
        </w:rPr>
        <w:t xml:space="preserve">Your child participated in the </w:t>
      </w:r>
      <w:r w:rsidR="00D365AE" w:rsidRPr="00D365AE">
        <w:rPr>
          <w:rFonts w:ascii="Arial" w:hAnsi="Arial" w:cs="Arial"/>
        </w:rPr>
        <w:t>WIDA ACCESS</w:t>
      </w:r>
      <w:r w:rsidRPr="00D365AE">
        <w:rPr>
          <w:rFonts w:ascii="Arial" w:hAnsi="Arial" w:cs="Arial"/>
        </w:rPr>
        <w:t xml:space="preserve"> in the </w:t>
      </w:r>
      <w:r w:rsidR="00D365AE" w:rsidRPr="00D365AE">
        <w:rPr>
          <w:rFonts w:ascii="Arial" w:hAnsi="Arial" w:cs="Arial"/>
        </w:rPr>
        <w:t>[insert</w:t>
      </w:r>
      <w:r w:rsidRPr="00D365AE">
        <w:rPr>
          <w:rFonts w:ascii="Arial" w:hAnsi="Arial" w:cs="Arial"/>
        </w:rPr>
        <w:t xml:space="preserve"> school year</w:t>
      </w:r>
      <w:r w:rsidR="00D365AE" w:rsidRPr="00D365AE">
        <w:rPr>
          <w:rFonts w:ascii="Arial" w:hAnsi="Arial" w:cs="Arial"/>
        </w:rPr>
        <w:t>] school year</w:t>
      </w:r>
      <w:r w:rsidRPr="00D365AE">
        <w:rPr>
          <w:rFonts w:ascii="Arial" w:hAnsi="Arial" w:cs="Arial"/>
        </w:rPr>
        <w:t xml:space="preserve">. This statewide proficiency assessment is for </w:t>
      </w:r>
      <w:r w:rsidR="00280A54" w:rsidRPr="00D365AE">
        <w:rPr>
          <w:rFonts w:ascii="Arial" w:hAnsi="Arial" w:cs="Arial"/>
        </w:rPr>
        <w:t>English Learner (EL) students in kindergarten through twelfth grade</w:t>
      </w:r>
      <w:r w:rsidRPr="00D365AE">
        <w:rPr>
          <w:rFonts w:ascii="Arial" w:hAnsi="Arial" w:cs="Arial"/>
        </w:rPr>
        <w:t xml:space="preserve">. </w:t>
      </w:r>
      <w:r w:rsidR="00D365AE" w:rsidRPr="00D365AE">
        <w:rPr>
          <w:rFonts w:ascii="Arial" w:hAnsi="Arial" w:cs="Arial"/>
        </w:rPr>
        <w:t>WIDA ACCESS</w:t>
      </w:r>
      <w:r w:rsidR="00280A54" w:rsidRPr="00D365AE">
        <w:rPr>
          <w:rFonts w:ascii="Arial" w:hAnsi="Arial" w:cs="Arial"/>
        </w:rPr>
        <w:t xml:space="preserve"> provides a standardized measurement of academic language proficiency for EL students throughout the state of Montana. This information helps teachers understand your child’s language needs so that they can provide the best instruction possible.</w:t>
      </w:r>
    </w:p>
    <w:p w14:paraId="2A14D450" w14:textId="24108BCD" w:rsidR="00280A54" w:rsidRPr="00D365AE" w:rsidRDefault="00280A54" w:rsidP="00426AF1">
      <w:pPr>
        <w:spacing w:line="240" w:lineRule="auto"/>
        <w:rPr>
          <w:rFonts w:ascii="Arial" w:hAnsi="Arial" w:cs="Arial"/>
        </w:rPr>
      </w:pPr>
      <w:r w:rsidRPr="00D365AE">
        <w:rPr>
          <w:rFonts w:ascii="Arial" w:hAnsi="Arial" w:cs="Arial"/>
        </w:rPr>
        <w:t xml:space="preserve">Enclosed you will find your child’s results </w:t>
      </w:r>
      <w:proofErr w:type="gramStart"/>
      <w:r w:rsidRPr="00D365AE">
        <w:rPr>
          <w:rFonts w:ascii="Arial" w:hAnsi="Arial" w:cs="Arial"/>
        </w:rPr>
        <w:t>on</w:t>
      </w:r>
      <w:proofErr w:type="gramEnd"/>
      <w:r w:rsidRPr="00D365AE">
        <w:rPr>
          <w:rFonts w:ascii="Arial" w:hAnsi="Arial" w:cs="Arial"/>
        </w:rPr>
        <w:t xml:space="preserve"> the </w:t>
      </w:r>
      <w:r w:rsidR="00D365AE" w:rsidRPr="00D365AE">
        <w:rPr>
          <w:rFonts w:ascii="Arial" w:hAnsi="Arial" w:cs="Arial"/>
        </w:rPr>
        <w:t>WIDA ACCESS</w:t>
      </w:r>
      <w:r w:rsidRPr="00D365AE">
        <w:rPr>
          <w:rFonts w:ascii="Arial" w:hAnsi="Arial" w:cs="Arial"/>
        </w:rPr>
        <w:t xml:space="preserve"> assessment. The Individual Student Report provides information about your child’s </w:t>
      </w:r>
      <w:r w:rsidRPr="00D365AE">
        <w:rPr>
          <w:rFonts w:ascii="Arial" w:hAnsi="Arial" w:cs="Arial"/>
          <w:bCs/>
        </w:rPr>
        <w:t>English Language Proficiency Level</w:t>
      </w:r>
      <w:r w:rsidRPr="00D365AE">
        <w:rPr>
          <w:rFonts w:ascii="Arial" w:hAnsi="Arial" w:cs="Arial"/>
        </w:rPr>
        <w:t xml:space="preserve">. In Montana, students who receive an Overall Composite Score of 4.7 or higher are considered proficient in academic English and can exit the program, however, will continue to receive EL services and supports to ensure that academic success and achievement are maintained. This information is for you to review and keep. </w:t>
      </w:r>
    </w:p>
    <w:p w14:paraId="2783F55B" w14:textId="2A00ECE9" w:rsidR="00426AF1" w:rsidRPr="00D365AE" w:rsidRDefault="00426AF1" w:rsidP="00426AF1">
      <w:pPr>
        <w:spacing w:after="0" w:line="240" w:lineRule="auto"/>
        <w:rPr>
          <w:rFonts w:ascii="Arial" w:eastAsia="Times New Roman" w:hAnsi="Arial" w:cs="Arial"/>
          <w:color w:val="000000"/>
        </w:rPr>
      </w:pPr>
      <w:r w:rsidRPr="00D365AE">
        <w:rPr>
          <w:rFonts w:ascii="Arial" w:eastAsia="Times New Roman" w:hAnsi="Arial" w:cs="Arial"/>
          <w:color w:val="000000"/>
        </w:rPr>
        <w:t>This annual statewide</w:t>
      </w:r>
      <w:r w:rsidR="007C74BA" w:rsidRPr="00D365AE">
        <w:rPr>
          <w:rFonts w:ascii="Arial" w:eastAsia="Times New Roman" w:hAnsi="Arial" w:cs="Arial"/>
          <w:color w:val="000000"/>
        </w:rPr>
        <w:t xml:space="preserve"> proficiency</w:t>
      </w:r>
      <w:r w:rsidRPr="00D365AE">
        <w:rPr>
          <w:rFonts w:ascii="Arial" w:eastAsia="Times New Roman" w:hAnsi="Arial" w:cs="Arial"/>
          <w:color w:val="000000"/>
        </w:rPr>
        <w:t xml:space="preserve"> assessment for ELs provides critical information about student learning, but no single assessment should ever be the sole factor in making an educational decision. It is important to remember that statewide assessments provide only one measure of student learning, but when combined with grades, classroom activities, unit quizzes and tests, and district-level assessments,</w:t>
      </w:r>
      <w:r w:rsidR="00D365AE" w:rsidRPr="00D365AE">
        <w:rPr>
          <w:rFonts w:ascii="Arial" w:eastAsia="Times New Roman" w:hAnsi="Arial" w:cs="Arial"/>
          <w:color w:val="000000"/>
        </w:rPr>
        <w:t xml:space="preserve"> WIDA</w:t>
      </w:r>
      <w:r w:rsidRPr="00D365AE">
        <w:rPr>
          <w:rFonts w:ascii="Arial" w:eastAsia="Times New Roman" w:hAnsi="Arial" w:cs="Arial"/>
          <w:color w:val="000000"/>
        </w:rPr>
        <w:t xml:space="preserve"> ACCESS statewide </w:t>
      </w:r>
      <w:r w:rsidR="007C74BA" w:rsidRPr="00D365AE">
        <w:rPr>
          <w:rFonts w:ascii="Arial" w:eastAsia="Times New Roman" w:hAnsi="Arial" w:cs="Arial"/>
          <w:color w:val="000000"/>
        </w:rPr>
        <w:t xml:space="preserve">proficiency </w:t>
      </w:r>
      <w:r w:rsidRPr="00D365AE">
        <w:rPr>
          <w:rFonts w:ascii="Arial" w:eastAsia="Times New Roman" w:hAnsi="Arial" w:cs="Arial"/>
          <w:color w:val="000000"/>
        </w:rPr>
        <w:t>assessment can help provide a complete picture of your child’s abilities over the course of the school year and path toward academic success on these content standards.</w:t>
      </w:r>
    </w:p>
    <w:p w14:paraId="0C687E20" w14:textId="77777777" w:rsidR="00426AF1" w:rsidRPr="00D365AE" w:rsidRDefault="00426AF1" w:rsidP="00426AF1">
      <w:pPr>
        <w:spacing w:after="0" w:line="240" w:lineRule="auto"/>
        <w:rPr>
          <w:rFonts w:ascii="Arial" w:eastAsia="Times New Roman" w:hAnsi="Arial" w:cs="Arial"/>
        </w:rPr>
      </w:pPr>
    </w:p>
    <w:p w14:paraId="1FBB51D7" w14:textId="77777777" w:rsidR="00426AF1" w:rsidRPr="00D365AE" w:rsidRDefault="00426AF1" w:rsidP="00426AF1">
      <w:pPr>
        <w:spacing w:after="0" w:line="240" w:lineRule="auto"/>
        <w:contextualSpacing/>
        <w:rPr>
          <w:rFonts w:ascii="Arial" w:hAnsi="Arial" w:cs="Arial"/>
        </w:rPr>
      </w:pPr>
      <w:r w:rsidRPr="00D365AE">
        <w:rPr>
          <w:rFonts w:ascii="Arial" w:eastAsia="Times New Roman" w:hAnsi="Arial" w:cs="Arial"/>
          <w:color w:val="000000"/>
        </w:rPr>
        <w:t>To see how our school is performing over time and compared to other schools in Montana, visit the state’s longitudinal data warehouse (</w:t>
      </w:r>
      <w:hyperlink r:id="rId7" w:history="1">
        <w:r w:rsidRPr="00D365AE">
          <w:rPr>
            <w:rFonts w:ascii="Arial" w:eastAsia="Times New Roman" w:hAnsi="Arial" w:cs="Arial"/>
            <w:color w:val="1155CC"/>
            <w:u w:val="single"/>
          </w:rPr>
          <w:t>GEMS</w:t>
        </w:r>
      </w:hyperlink>
      <w:r w:rsidRPr="00D365AE">
        <w:rPr>
          <w:rFonts w:ascii="Arial" w:eastAsia="Times New Roman" w:hAnsi="Arial" w:cs="Arial"/>
          <w:color w:val="000000"/>
        </w:rPr>
        <w:t xml:space="preserve">) or visit  </w:t>
      </w:r>
      <w:hyperlink r:id="rId8" w:history="1">
        <w:r w:rsidRPr="00D365AE">
          <w:rPr>
            <w:rFonts w:ascii="Arial" w:eastAsia="Times New Roman" w:hAnsi="Arial" w:cs="Arial"/>
            <w:color w:val="1155CC"/>
            <w:u w:val="single"/>
          </w:rPr>
          <w:t>Montana’s Every Student Succeeds Act (ESSA) Report Card Information for Families website</w:t>
        </w:r>
      </w:hyperlink>
      <w:r w:rsidRPr="00D365AE">
        <w:rPr>
          <w:rFonts w:ascii="Arial" w:eastAsia="Times New Roman" w:hAnsi="Arial" w:cs="Arial"/>
          <w:color w:val="000000"/>
        </w:rPr>
        <w:t>.</w:t>
      </w:r>
    </w:p>
    <w:p w14:paraId="1E1BB1E2" w14:textId="77777777" w:rsidR="00426AF1" w:rsidRPr="00D365AE" w:rsidRDefault="00426AF1" w:rsidP="00426AF1">
      <w:pPr>
        <w:spacing w:line="240" w:lineRule="auto"/>
        <w:rPr>
          <w:rFonts w:ascii="Arial" w:hAnsi="Arial" w:cs="Arial"/>
        </w:rPr>
      </w:pPr>
    </w:p>
    <w:p w14:paraId="4B29B907" w14:textId="73FF242C" w:rsidR="004C3A67" w:rsidRPr="00D365AE" w:rsidRDefault="00280A54" w:rsidP="00426AF1">
      <w:pPr>
        <w:spacing w:line="240" w:lineRule="auto"/>
        <w:rPr>
          <w:rFonts w:ascii="Arial" w:hAnsi="Arial" w:cs="Arial"/>
        </w:rPr>
      </w:pPr>
      <w:r w:rsidRPr="00D365AE">
        <w:rPr>
          <w:rFonts w:ascii="Arial" w:hAnsi="Arial" w:cs="Arial"/>
        </w:rPr>
        <w:t>If you have any questions regarding this test or the information that is being sent to you, or to see if you can obtain a copy translated into your home language, please contact the school.</w:t>
      </w:r>
    </w:p>
    <w:p w14:paraId="1AAC1C82" w14:textId="1E877F02" w:rsidR="004C3A67" w:rsidRPr="00D365AE" w:rsidRDefault="004C3A67" w:rsidP="00426AF1">
      <w:pPr>
        <w:spacing w:after="0" w:line="240" w:lineRule="auto"/>
        <w:contextualSpacing/>
        <w:rPr>
          <w:rFonts w:ascii="Arial" w:hAnsi="Arial" w:cs="Arial"/>
        </w:rPr>
      </w:pPr>
      <w:r w:rsidRPr="00D365AE">
        <w:rPr>
          <w:rFonts w:ascii="Arial" w:hAnsi="Arial" w:cs="Arial"/>
        </w:rPr>
        <w:t xml:space="preserve">We appreciate your partnership in helping </w:t>
      </w:r>
      <w:r w:rsidRPr="00D365AE">
        <w:rPr>
          <w:rFonts w:ascii="Arial" w:hAnsi="Arial" w:cs="Arial"/>
          <w:highlight w:val="yellow"/>
        </w:rPr>
        <w:t>[Insert School]</w:t>
      </w:r>
      <w:r w:rsidRPr="00D365AE">
        <w:rPr>
          <w:rFonts w:ascii="Arial" w:hAnsi="Arial" w:cs="Arial"/>
        </w:rPr>
        <w:t xml:space="preserve"> fulfill the state requirement for </w:t>
      </w:r>
      <w:r w:rsidR="007C74BA" w:rsidRPr="00D365AE">
        <w:rPr>
          <w:rFonts w:ascii="Arial" w:hAnsi="Arial" w:cs="Arial"/>
        </w:rPr>
        <w:t>statewide</w:t>
      </w:r>
      <w:r w:rsidRPr="00D365AE">
        <w:rPr>
          <w:rFonts w:ascii="Arial" w:hAnsi="Arial" w:cs="Arial"/>
        </w:rPr>
        <w:t xml:space="preserve"> assessments and supporting your child to do his/her best. </w:t>
      </w:r>
    </w:p>
    <w:p w14:paraId="57CE6E55" w14:textId="77777777" w:rsidR="004C3A67" w:rsidRPr="00D365AE" w:rsidRDefault="004C3A67" w:rsidP="00426AF1">
      <w:pPr>
        <w:spacing w:after="0" w:line="240" w:lineRule="auto"/>
        <w:contextualSpacing/>
        <w:rPr>
          <w:rFonts w:ascii="Arial" w:hAnsi="Arial" w:cs="Arial"/>
        </w:rPr>
      </w:pPr>
    </w:p>
    <w:p w14:paraId="2C2D078F" w14:textId="2BACA122" w:rsidR="004C3A67" w:rsidRPr="00D365AE" w:rsidRDefault="004C3A67" w:rsidP="00426AF1">
      <w:pPr>
        <w:spacing w:after="0" w:line="240" w:lineRule="auto"/>
        <w:contextualSpacing/>
        <w:rPr>
          <w:rFonts w:ascii="Arial" w:hAnsi="Arial" w:cs="Arial"/>
        </w:rPr>
      </w:pPr>
      <w:r w:rsidRPr="00D365AE">
        <w:rPr>
          <w:rFonts w:ascii="Arial" w:hAnsi="Arial" w:cs="Arial"/>
        </w:rPr>
        <w:t>Please do not hesitate to contact us with any questions you may have about state</w:t>
      </w:r>
      <w:r w:rsidR="00F712BC" w:rsidRPr="00D365AE">
        <w:rPr>
          <w:rFonts w:ascii="Arial" w:hAnsi="Arial" w:cs="Arial"/>
        </w:rPr>
        <w:t>wide</w:t>
      </w:r>
      <w:r w:rsidRPr="00D365AE">
        <w:rPr>
          <w:rFonts w:ascii="Arial" w:hAnsi="Arial" w:cs="Arial"/>
        </w:rPr>
        <w:t xml:space="preserve"> testing this year. Questions can be directed to [</w:t>
      </w:r>
      <w:r w:rsidRPr="00D365AE">
        <w:rPr>
          <w:rFonts w:ascii="Arial" w:hAnsi="Arial" w:cs="Arial"/>
          <w:highlight w:val="yellow"/>
        </w:rPr>
        <w:t>School Contact</w:t>
      </w:r>
      <w:r w:rsidRPr="00D365AE">
        <w:rPr>
          <w:rFonts w:ascii="Arial" w:hAnsi="Arial" w:cs="Arial"/>
        </w:rPr>
        <w:t>] at [</w:t>
      </w:r>
      <w:r w:rsidRPr="00D365AE">
        <w:rPr>
          <w:rFonts w:ascii="Arial" w:hAnsi="Arial" w:cs="Arial"/>
          <w:highlight w:val="yellow"/>
        </w:rPr>
        <w:t>Contact Information</w:t>
      </w:r>
      <w:r w:rsidRPr="00D365AE">
        <w:rPr>
          <w:rFonts w:ascii="Arial" w:hAnsi="Arial" w:cs="Arial"/>
        </w:rPr>
        <w:t xml:space="preserve">]. </w:t>
      </w:r>
    </w:p>
    <w:p w14:paraId="5687B63D" w14:textId="77777777" w:rsidR="004C3A67" w:rsidRPr="00D365AE" w:rsidRDefault="004C3A67" w:rsidP="00426AF1">
      <w:pPr>
        <w:spacing w:after="0" w:line="240" w:lineRule="auto"/>
        <w:contextualSpacing/>
        <w:rPr>
          <w:rFonts w:ascii="Arial" w:hAnsi="Arial" w:cs="Arial"/>
        </w:rPr>
      </w:pPr>
    </w:p>
    <w:p w14:paraId="25029722" w14:textId="77777777" w:rsidR="004C3A67" w:rsidRPr="00D365AE" w:rsidRDefault="004C3A67" w:rsidP="00426AF1">
      <w:pPr>
        <w:spacing w:after="0" w:line="240" w:lineRule="auto"/>
        <w:contextualSpacing/>
        <w:rPr>
          <w:rFonts w:ascii="Arial" w:hAnsi="Arial" w:cs="Arial"/>
        </w:rPr>
      </w:pPr>
      <w:r w:rsidRPr="00D365AE">
        <w:rPr>
          <w:rFonts w:ascii="Arial" w:hAnsi="Arial" w:cs="Arial"/>
        </w:rPr>
        <w:t xml:space="preserve">Sincerely, </w:t>
      </w:r>
    </w:p>
    <w:p w14:paraId="143EB53B" w14:textId="080FC62E" w:rsidR="000916E0" w:rsidRPr="00D365AE" w:rsidRDefault="004C3A67" w:rsidP="00426AF1">
      <w:pPr>
        <w:spacing w:after="0" w:line="240" w:lineRule="auto"/>
        <w:contextualSpacing/>
        <w:rPr>
          <w:rFonts w:ascii="Arial" w:hAnsi="Arial" w:cs="Arial"/>
        </w:rPr>
      </w:pPr>
      <w:r w:rsidRPr="00D365AE">
        <w:rPr>
          <w:rFonts w:ascii="Arial" w:hAnsi="Arial" w:cs="Arial"/>
          <w:highlight w:val="yellow"/>
        </w:rPr>
        <w:t>[Principal’s Name]</w:t>
      </w:r>
    </w:p>
    <w:sectPr w:rsidR="000916E0" w:rsidRPr="00D365AE" w:rsidSect="00C13CFD">
      <w:head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C954" w14:textId="77777777" w:rsidR="002125D4" w:rsidRDefault="002125D4" w:rsidP="00557C6F">
      <w:pPr>
        <w:spacing w:after="0" w:line="240" w:lineRule="auto"/>
      </w:pPr>
      <w:r>
        <w:separator/>
      </w:r>
    </w:p>
  </w:endnote>
  <w:endnote w:type="continuationSeparator" w:id="0">
    <w:p w14:paraId="59DD43B0" w14:textId="77777777" w:rsidR="002125D4" w:rsidRDefault="002125D4" w:rsidP="0055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4AB3" w14:textId="77777777" w:rsidR="002125D4" w:rsidRDefault="002125D4" w:rsidP="00557C6F">
      <w:pPr>
        <w:spacing w:after="0" w:line="240" w:lineRule="auto"/>
      </w:pPr>
      <w:r>
        <w:separator/>
      </w:r>
    </w:p>
  </w:footnote>
  <w:footnote w:type="continuationSeparator" w:id="0">
    <w:p w14:paraId="3DC9B442" w14:textId="77777777" w:rsidR="002125D4" w:rsidRDefault="002125D4" w:rsidP="0055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94" w:type="dxa"/>
      <w:tblLook w:val="04A0" w:firstRow="1" w:lastRow="0" w:firstColumn="1" w:lastColumn="0" w:noHBand="0" w:noVBand="1"/>
    </w:tblPr>
    <w:tblGrid>
      <w:gridCol w:w="10894"/>
    </w:tblGrid>
    <w:tr w:rsidR="002125D4" w14:paraId="0D4EC8DC" w14:textId="77777777" w:rsidTr="00FF00CA">
      <w:trPr>
        <w:trHeight w:val="609"/>
      </w:trPr>
      <w:tc>
        <w:tcPr>
          <w:tcW w:w="10894" w:type="dxa"/>
        </w:tcPr>
        <w:p w14:paraId="11CF7365" w14:textId="712478DC" w:rsidR="002125D4" w:rsidRDefault="002125D4" w:rsidP="00FF00CA">
          <w:pPr>
            <w:pStyle w:val="Heading2"/>
            <w:jc w:val="center"/>
          </w:pPr>
          <w:r>
            <w:t>Insert School Letter Head Here</w:t>
          </w:r>
        </w:p>
        <w:p w14:paraId="052366B2" w14:textId="77777777" w:rsidR="002125D4" w:rsidRDefault="002125D4">
          <w:pPr>
            <w:pStyle w:val="Header"/>
          </w:pPr>
        </w:p>
        <w:p w14:paraId="12F60C91" w14:textId="77777777" w:rsidR="002125D4" w:rsidRDefault="002125D4">
          <w:pPr>
            <w:pStyle w:val="Header"/>
          </w:pPr>
        </w:p>
        <w:p w14:paraId="1355706D" w14:textId="77777777" w:rsidR="002125D4" w:rsidRDefault="002125D4">
          <w:pPr>
            <w:pStyle w:val="Header"/>
          </w:pPr>
        </w:p>
        <w:p w14:paraId="16F3115A" w14:textId="77777777" w:rsidR="002125D4" w:rsidRDefault="002125D4">
          <w:pPr>
            <w:pStyle w:val="Header"/>
          </w:pPr>
        </w:p>
        <w:p w14:paraId="4C164480" w14:textId="4FC6C151" w:rsidR="002125D4" w:rsidRDefault="002125D4">
          <w:pPr>
            <w:pStyle w:val="Header"/>
          </w:pPr>
        </w:p>
      </w:tc>
    </w:tr>
  </w:tbl>
  <w:p w14:paraId="1DAD3935" w14:textId="4AEABD5F" w:rsidR="002125D4" w:rsidRPr="00EF74B4" w:rsidRDefault="002125D4" w:rsidP="00EF74B4">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208"/>
    <w:multiLevelType w:val="hybridMultilevel"/>
    <w:tmpl w:val="D172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530FF"/>
    <w:multiLevelType w:val="hybridMultilevel"/>
    <w:tmpl w:val="C592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C720E"/>
    <w:multiLevelType w:val="hybridMultilevel"/>
    <w:tmpl w:val="BDFE7092"/>
    <w:lvl w:ilvl="0" w:tplc="F3FA6E4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E7C73"/>
    <w:multiLevelType w:val="hybridMultilevel"/>
    <w:tmpl w:val="37EE2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667A4F"/>
    <w:multiLevelType w:val="hybridMultilevel"/>
    <w:tmpl w:val="C632E0D8"/>
    <w:lvl w:ilvl="0" w:tplc="BEB24A76">
      <w:start w:val="1"/>
      <w:numFmt w:val="bullet"/>
      <w:lvlText w:val=""/>
      <w:lvlJc w:val="left"/>
      <w:pPr>
        <w:tabs>
          <w:tab w:val="num" w:pos="384"/>
        </w:tabs>
        <w:ind w:left="384" w:hanging="144"/>
      </w:pPr>
      <w:rPr>
        <w:rFonts w:ascii="Symbol" w:hAnsi="Symbol"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5BC719AF"/>
    <w:multiLevelType w:val="hybridMultilevel"/>
    <w:tmpl w:val="EC284C0C"/>
    <w:lvl w:ilvl="0" w:tplc="B80890E6">
      <w:start w:val="1"/>
      <w:numFmt w:val="bullet"/>
      <w:lvlText w:val=""/>
      <w:lvlJc w:val="left"/>
      <w:pPr>
        <w:tabs>
          <w:tab w:val="num" w:pos="720"/>
        </w:tabs>
        <w:ind w:left="720" w:hanging="360"/>
      </w:pPr>
      <w:rPr>
        <w:rFonts w:ascii="Wingdings" w:hAnsi="Wingdings" w:hint="default"/>
      </w:rPr>
    </w:lvl>
    <w:lvl w:ilvl="1" w:tplc="2E365972">
      <w:start w:val="1"/>
      <w:numFmt w:val="bullet"/>
      <w:lvlText w:val=""/>
      <w:lvlJc w:val="left"/>
      <w:pPr>
        <w:tabs>
          <w:tab w:val="num" w:pos="1440"/>
        </w:tabs>
        <w:ind w:left="1440" w:hanging="360"/>
      </w:pPr>
      <w:rPr>
        <w:rFonts w:ascii="Wingdings" w:hAnsi="Wingdings" w:hint="default"/>
      </w:rPr>
    </w:lvl>
    <w:lvl w:ilvl="2" w:tplc="BD2A76D2">
      <w:start w:val="1"/>
      <w:numFmt w:val="bullet"/>
      <w:lvlText w:val=""/>
      <w:lvlJc w:val="left"/>
      <w:pPr>
        <w:tabs>
          <w:tab w:val="num" w:pos="2160"/>
        </w:tabs>
        <w:ind w:left="2160" w:hanging="360"/>
      </w:pPr>
      <w:rPr>
        <w:rFonts w:ascii="Wingdings" w:hAnsi="Wingdings" w:hint="default"/>
      </w:rPr>
    </w:lvl>
    <w:lvl w:ilvl="3" w:tplc="E5FC9686">
      <w:start w:val="1"/>
      <w:numFmt w:val="bullet"/>
      <w:lvlText w:val=""/>
      <w:lvlJc w:val="left"/>
      <w:pPr>
        <w:tabs>
          <w:tab w:val="num" w:pos="2880"/>
        </w:tabs>
        <w:ind w:left="2880" w:hanging="360"/>
      </w:pPr>
      <w:rPr>
        <w:rFonts w:ascii="Wingdings" w:hAnsi="Wingdings" w:hint="default"/>
      </w:rPr>
    </w:lvl>
    <w:lvl w:ilvl="4" w:tplc="00286A3E">
      <w:start w:val="94"/>
      <w:numFmt w:val="bullet"/>
      <w:lvlText w:val="o"/>
      <w:lvlJc w:val="left"/>
      <w:pPr>
        <w:tabs>
          <w:tab w:val="num" w:pos="3600"/>
        </w:tabs>
        <w:ind w:left="3600" w:hanging="360"/>
      </w:pPr>
      <w:rPr>
        <w:rFonts w:ascii="Courier New" w:hAnsi="Courier New" w:hint="default"/>
      </w:rPr>
    </w:lvl>
    <w:lvl w:ilvl="5" w:tplc="2CFACFAE" w:tentative="1">
      <w:start w:val="1"/>
      <w:numFmt w:val="bullet"/>
      <w:lvlText w:val=""/>
      <w:lvlJc w:val="left"/>
      <w:pPr>
        <w:tabs>
          <w:tab w:val="num" w:pos="4320"/>
        </w:tabs>
        <w:ind w:left="4320" w:hanging="360"/>
      </w:pPr>
      <w:rPr>
        <w:rFonts w:ascii="Wingdings" w:hAnsi="Wingdings" w:hint="default"/>
      </w:rPr>
    </w:lvl>
    <w:lvl w:ilvl="6" w:tplc="C32AA3A0" w:tentative="1">
      <w:start w:val="1"/>
      <w:numFmt w:val="bullet"/>
      <w:lvlText w:val=""/>
      <w:lvlJc w:val="left"/>
      <w:pPr>
        <w:tabs>
          <w:tab w:val="num" w:pos="5040"/>
        </w:tabs>
        <w:ind w:left="5040" w:hanging="360"/>
      </w:pPr>
      <w:rPr>
        <w:rFonts w:ascii="Wingdings" w:hAnsi="Wingdings" w:hint="default"/>
      </w:rPr>
    </w:lvl>
    <w:lvl w:ilvl="7" w:tplc="E35CBFE6" w:tentative="1">
      <w:start w:val="1"/>
      <w:numFmt w:val="bullet"/>
      <w:lvlText w:val=""/>
      <w:lvlJc w:val="left"/>
      <w:pPr>
        <w:tabs>
          <w:tab w:val="num" w:pos="5760"/>
        </w:tabs>
        <w:ind w:left="5760" w:hanging="360"/>
      </w:pPr>
      <w:rPr>
        <w:rFonts w:ascii="Wingdings" w:hAnsi="Wingdings" w:hint="default"/>
      </w:rPr>
    </w:lvl>
    <w:lvl w:ilvl="8" w:tplc="66C650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403D7"/>
    <w:multiLevelType w:val="hybridMultilevel"/>
    <w:tmpl w:val="DEFC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C1380C"/>
    <w:multiLevelType w:val="hybridMultilevel"/>
    <w:tmpl w:val="C326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C54921"/>
    <w:multiLevelType w:val="hybridMultilevel"/>
    <w:tmpl w:val="A1CC8ED2"/>
    <w:lvl w:ilvl="0" w:tplc="F3FA6E4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779570">
    <w:abstractNumId w:val="5"/>
  </w:num>
  <w:num w:numId="2" w16cid:durableId="2057388117">
    <w:abstractNumId w:val="6"/>
  </w:num>
  <w:num w:numId="3" w16cid:durableId="151068732">
    <w:abstractNumId w:val="3"/>
  </w:num>
  <w:num w:numId="4" w16cid:durableId="638070371">
    <w:abstractNumId w:val="8"/>
  </w:num>
  <w:num w:numId="5" w16cid:durableId="608780756">
    <w:abstractNumId w:val="0"/>
  </w:num>
  <w:num w:numId="6" w16cid:durableId="1872720183">
    <w:abstractNumId w:val="1"/>
  </w:num>
  <w:num w:numId="7" w16cid:durableId="4554598">
    <w:abstractNumId w:val="7"/>
  </w:num>
  <w:num w:numId="8" w16cid:durableId="1615092619">
    <w:abstractNumId w:val="4"/>
  </w:num>
  <w:num w:numId="9" w16cid:durableId="1171405568">
    <w:abstractNumId w:val="9"/>
  </w:num>
  <w:num w:numId="10" w16cid:durableId="1573664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C8"/>
    <w:rsid w:val="00010CE5"/>
    <w:rsid w:val="00025873"/>
    <w:rsid w:val="00064D47"/>
    <w:rsid w:val="00067C08"/>
    <w:rsid w:val="00087E55"/>
    <w:rsid w:val="000916E0"/>
    <w:rsid w:val="000A260F"/>
    <w:rsid w:val="000B609F"/>
    <w:rsid w:val="000C36C0"/>
    <w:rsid w:val="000C6417"/>
    <w:rsid w:val="000E255C"/>
    <w:rsid w:val="000E3DCD"/>
    <w:rsid w:val="000F072C"/>
    <w:rsid w:val="001167D2"/>
    <w:rsid w:val="00125FFA"/>
    <w:rsid w:val="00185F3C"/>
    <w:rsid w:val="001B5C8A"/>
    <w:rsid w:val="002025C6"/>
    <w:rsid w:val="002125D4"/>
    <w:rsid w:val="0025560C"/>
    <w:rsid w:val="00276A2F"/>
    <w:rsid w:val="00280A54"/>
    <w:rsid w:val="002C064C"/>
    <w:rsid w:val="002E2340"/>
    <w:rsid w:val="002F76D0"/>
    <w:rsid w:val="0031530F"/>
    <w:rsid w:val="00353506"/>
    <w:rsid w:val="0037029D"/>
    <w:rsid w:val="003A4CF3"/>
    <w:rsid w:val="003A7E8C"/>
    <w:rsid w:val="003B34EA"/>
    <w:rsid w:val="003C0AA8"/>
    <w:rsid w:val="003C353E"/>
    <w:rsid w:val="003F539D"/>
    <w:rsid w:val="003F7FE7"/>
    <w:rsid w:val="004032C4"/>
    <w:rsid w:val="00426AF1"/>
    <w:rsid w:val="004805C8"/>
    <w:rsid w:val="004821CC"/>
    <w:rsid w:val="004A63B5"/>
    <w:rsid w:val="004C30D7"/>
    <w:rsid w:val="004C3A67"/>
    <w:rsid w:val="004C7689"/>
    <w:rsid w:val="00557C6F"/>
    <w:rsid w:val="005B49B7"/>
    <w:rsid w:val="005B54C8"/>
    <w:rsid w:val="005D1A9A"/>
    <w:rsid w:val="00607343"/>
    <w:rsid w:val="0065762F"/>
    <w:rsid w:val="006605FC"/>
    <w:rsid w:val="00666021"/>
    <w:rsid w:val="00686D3C"/>
    <w:rsid w:val="0069492B"/>
    <w:rsid w:val="00697EAE"/>
    <w:rsid w:val="006A28B6"/>
    <w:rsid w:val="006C418E"/>
    <w:rsid w:val="00752DFF"/>
    <w:rsid w:val="007C74BA"/>
    <w:rsid w:val="007E5CAC"/>
    <w:rsid w:val="00806DAA"/>
    <w:rsid w:val="00815169"/>
    <w:rsid w:val="00841A73"/>
    <w:rsid w:val="008C60BD"/>
    <w:rsid w:val="00944AA6"/>
    <w:rsid w:val="009774E5"/>
    <w:rsid w:val="009918DE"/>
    <w:rsid w:val="009A5BAF"/>
    <w:rsid w:val="009E3049"/>
    <w:rsid w:val="009F6803"/>
    <w:rsid w:val="00A4745F"/>
    <w:rsid w:val="00A539BC"/>
    <w:rsid w:val="00AD165A"/>
    <w:rsid w:val="00AE3C45"/>
    <w:rsid w:val="00B10331"/>
    <w:rsid w:val="00B130A8"/>
    <w:rsid w:val="00B36166"/>
    <w:rsid w:val="00B3639E"/>
    <w:rsid w:val="00B40629"/>
    <w:rsid w:val="00B551A4"/>
    <w:rsid w:val="00B72D62"/>
    <w:rsid w:val="00BB7BB7"/>
    <w:rsid w:val="00BC5255"/>
    <w:rsid w:val="00C037F2"/>
    <w:rsid w:val="00C10CA7"/>
    <w:rsid w:val="00C11106"/>
    <w:rsid w:val="00C13CFD"/>
    <w:rsid w:val="00C42E5F"/>
    <w:rsid w:val="00C64B34"/>
    <w:rsid w:val="00CA7208"/>
    <w:rsid w:val="00CB2809"/>
    <w:rsid w:val="00CF2C97"/>
    <w:rsid w:val="00D125A2"/>
    <w:rsid w:val="00D365AE"/>
    <w:rsid w:val="00DB188D"/>
    <w:rsid w:val="00DB4C95"/>
    <w:rsid w:val="00DC27AF"/>
    <w:rsid w:val="00E5303A"/>
    <w:rsid w:val="00E56070"/>
    <w:rsid w:val="00E661BA"/>
    <w:rsid w:val="00EB4656"/>
    <w:rsid w:val="00ED743D"/>
    <w:rsid w:val="00EE07B0"/>
    <w:rsid w:val="00EE5155"/>
    <w:rsid w:val="00EF03BA"/>
    <w:rsid w:val="00EF74B4"/>
    <w:rsid w:val="00F152A7"/>
    <w:rsid w:val="00F21A84"/>
    <w:rsid w:val="00F426CB"/>
    <w:rsid w:val="00F50CFF"/>
    <w:rsid w:val="00F712BC"/>
    <w:rsid w:val="00F7646F"/>
    <w:rsid w:val="00F91DFE"/>
    <w:rsid w:val="00FB19B6"/>
    <w:rsid w:val="00FB79E3"/>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30EA82"/>
  <w15:chartTrackingRefBased/>
  <w15:docId w15:val="{A22A6600-61A5-456C-9791-92E1C61F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4B4"/>
    <w:pPr>
      <w:keepNext/>
      <w:keepLines/>
      <w:spacing w:before="240" w:after="0"/>
      <w:jc w:val="center"/>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FF00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3DCD"/>
    <w:pPr>
      <w:spacing w:after="0" w:line="240" w:lineRule="auto"/>
    </w:pPr>
    <w:rPr>
      <w:rFonts w:eastAsiaTheme="minorEastAsia"/>
    </w:rPr>
  </w:style>
  <w:style w:type="character" w:customStyle="1" w:styleId="NoSpacingChar">
    <w:name w:val="No Spacing Char"/>
    <w:basedOn w:val="DefaultParagraphFont"/>
    <w:link w:val="NoSpacing"/>
    <w:uiPriority w:val="1"/>
    <w:rsid w:val="000E3DCD"/>
    <w:rPr>
      <w:rFonts w:eastAsiaTheme="minorEastAsia"/>
    </w:rPr>
  </w:style>
  <w:style w:type="paragraph" w:styleId="ListParagraph">
    <w:name w:val="List Paragraph"/>
    <w:basedOn w:val="Normal"/>
    <w:uiPriority w:val="34"/>
    <w:qFormat/>
    <w:rsid w:val="000E3DCD"/>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E3D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DC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13CFD"/>
    <w:rPr>
      <w:sz w:val="16"/>
      <w:szCs w:val="16"/>
    </w:rPr>
  </w:style>
  <w:style w:type="paragraph" w:styleId="CommentText">
    <w:name w:val="annotation text"/>
    <w:basedOn w:val="Normal"/>
    <w:link w:val="CommentTextChar"/>
    <w:uiPriority w:val="99"/>
    <w:semiHidden/>
    <w:unhideWhenUsed/>
    <w:rsid w:val="00C13CFD"/>
    <w:pPr>
      <w:spacing w:line="240" w:lineRule="auto"/>
    </w:pPr>
    <w:rPr>
      <w:sz w:val="20"/>
      <w:szCs w:val="20"/>
    </w:rPr>
  </w:style>
  <w:style w:type="character" w:customStyle="1" w:styleId="CommentTextChar">
    <w:name w:val="Comment Text Char"/>
    <w:basedOn w:val="DefaultParagraphFont"/>
    <w:link w:val="CommentText"/>
    <w:uiPriority w:val="99"/>
    <w:semiHidden/>
    <w:rsid w:val="00C13CFD"/>
    <w:rPr>
      <w:sz w:val="20"/>
      <w:szCs w:val="20"/>
    </w:rPr>
  </w:style>
  <w:style w:type="paragraph" w:styleId="CommentSubject">
    <w:name w:val="annotation subject"/>
    <w:basedOn w:val="CommentText"/>
    <w:next w:val="CommentText"/>
    <w:link w:val="CommentSubjectChar"/>
    <w:uiPriority w:val="99"/>
    <w:semiHidden/>
    <w:unhideWhenUsed/>
    <w:rsid w:val="00C13CFD"/>
    <w:rPr>
      <w:b/>
      <w:bCs/>
    </w:rPr>
  </w:style>
  <w:style w:type="character" w:customStyle="1" w:styleId="CommentSubjectChar">
    <w:name w:val="Comment Subject Char"/>
    <w:basedOn w:val="CommentTextChar"/>
    <w:link w:val="CommentSubject"/>
    <w:uiPriority w:val="99"/>
    <w:semiHidden/>
    <w:rsid w:val="00C13CFD"/>
    <w:rPr>
      <w:b/>
      <w:bCs/>
      <w:sz w:val="20"/>
      <w:szCs w:val="20"/>
    </w:rPr>
  </w:style>
  <w:style w:type="paragraph" w:styleId="BalloonText">
    <w:name w:val="Balloon Text"/>
    <w:basedOn w:val="Normal"/>
    <w:link w:val="BalloonTextChar"/>
    <w:uiPriority w:val="99"/>
    <w:semiHidden/>
    <w:unhideWhenUsed/>
    <w:rsid w:val="00C13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FD"/>
    <w:rPr>
      <w:rFonts w:ascii="Segoe UI" w:hAnsi="Segoe UI" w:cs="Segoe UI"/>
      <w:sz w:val="18"/>
      <w:szCs w:val="18"/>
    </w:rPr>
  </w:style>
  <w:style w:type="paragraph" w:styleId="HTMLPreformatted">
    <w:name w:val="HTML Preformatted"/>
    <w:basedOn w:val="Normal"/>
    <w:link w:val="HTMLPreformattedChar"/>
    <w:uiPriority w:val="99"/>
    <w:semiHidden/>
    <w:unhideWhenUsed/>
    <w:rsid w:val="003A4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A4CF3"/>
    <w:rPr>
      <w:rFonts w:ascii="Courier New" w:eastAsia="Times New Roman" w:hAnsi="Courier New" w:cs="Courier New"/>
      <w:sz w:val="20"/>
      <w:szCs w:val="20"/>
    </w:rPr>
  </w:style>
  <w:style w:type="character" w:styleId="Hyperlink">
    <w:name w:val="Hyperlink"/>
    <w:basedOn w:val="DefaultParagraphFont"/>
    <w:uiPriority w:val="99"/>
    <w:unhideWhenUsed/>
    <w:rsid w:val="003A4CF3"/>
    <w:rPr>
      <w:color w:val="0000FF"/>
      <w:u w:val="single"/>
    </w:rPr>
  </w:style>
  <w:style w:type="paragraph" w:styleId="Header">
    <w:name w:val="header"/>
    <w:basedOn w:val="Normal"/>
    <w:link w:val="HeaderChar"/>
    <w:uiPriority w:val="99"/>
    <w:unhideWhenUsed/>
    <w:rsid w:val="00557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C6F"/>
  </w:style>
  <w:style w:type="paragraph" w:styleId="Footer">
    <w:name w:val="footer"/>
    <w:basedOn w:val="Normal"/>
    <w:link w:val="FooterChar"/>
    <w:uiPriority w:val="99"/>
    <w:unhideWhenUsed/>
    <w:rsid w:val="00557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C6F"/>
  </w:style>
  <w:style w:type="character" w:customStyle="1" w:styleId="UnresolvedMention1">
    <w:name w:val="Unresolved Mention1"/>
    <w:basedOn w:val="DefaultParagraphFont"/>
    <w:uiPriority w:val="99"/>
    <w:semiHidden/>
    <w:unhideWhenUsed/>
    <w:rsid w:val="004821CC"/>
    <w:rPr>
      <w:color w:val="605E5C"/>
      <w:shd w:val="clear" w:color="auto" w:fill="E1DFDD"/>
    </w:rPr>
  </w:style>
  <w:style w:type="character" w:styleId="FollowedHyperlink">
    <w:name w:val="FollowedHyperlink"/>
    <w:basedOn w:val="DefaultParagraphFont"/>
    <w:uiPriority w:val="99"/>
    <w:semiHidden/>
    <w:unhideWhenUsed/>
    <w:rsid w:val="0065762F"/>
    <w:rPr>
      <w:color w:val="954F72" w:themeColor="followedHyperlink"/>
      <w:u w:val="single"/>
    </w:rPr>
  </w:style>
  <w:style w:type="character" w:customStyle="1" w:styleId="Heading1Char">
    <w:name w:val="Heading 1 Char"/>
    <w:basedOn w:val="DefaultParagraphFont"/>
    <w:link w:val="Heading1"/>
    <w:uiPriority w:val="9"/>
    <w:rsid w:val="00EF74B4"/>
    <w:rPr>
      <w:rFonts w:eastAsiaTheme="majorEastAsia" w:cstheme="majorBidi"/>
      <w:b/>
      <w:sz w:val="40"/>
      <w:szCs w:val="32"/>
    </w:rPr>
  </w:style>
  <w:style w:type="character" w:styleId="UnresolvedMention">
    <w:name w:val="Unresolved Mention"/>
    <w:basedOn w:val="DefaultParagraphFont"/>
    <w:uiPriority w:val="99"/>
    <w:semiHidden/>
    <w:unhideWhenUsed/>
    <w:rsid w:val="0037029D"/>
    <w:rPr>
      <w:color w:val="605E5C"/>
      <w:shd w:val="clear" w:color="auto" w:fill="E1DFDD"/>
    </w:rPr>
  </w:style>
  <w:style w:type="character" w:customStyle="1" w:styleId="Heading2Char">
    <w:name w:val="Heading 2 Char"/>
    <w:basedOn w:val="DefaultParagraphFont"/>
    <w:link w:val="Heading2"/>
    <w:uiPriority w:val="9"/>
    <w:rsid w:val="00FF00CA"/>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6605F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6605FC"/>
    <w:rPr>
      <w:rFonts w:ascii="Calibri" w:eastAsia="Calibri" w:hAnsi="Calibri" w:cs="Calibri"/>
    </w:rPr>
  </w:style>
  <w:style w:type="paragraph" w:customStyle="1" w:styleId="TableParagraph">
    <w:name w:val="Table Paragraph"/>
    <w:basedOn w:val="Normal"/>
    <w:uiPriority w:val="1"/>
    <w:qFormat/>
    <w:rsid w:val="006605FC"/>
    <w:pPr>
      <w:widowControl w:val="0"/>
      <w:autoSpaceDE w:val="0"/>
      <w:autoSpaceDN w:val="0"/>
      <w:spacing w:after="0" w:line="240" w:lineRule="auto"/>
      <w:ind w:left="194" w:right="162"/>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81627">
      <w:bodyDiv w:val="1"/>
      <w:marLeft w:val="0"/>
      <w:marRight w:val="0"/>
      <w:marTop w:val="0"/>
      <w:marBottom w:val="0"/>
      <w:divBdr>
        <w:top w:val="none" w:sz="0" w:space="0" w:color="auto"/>
        <w:left w:val="none" w:sz="0" w:space="0" w:color="auto"/>
        <w:bottom w:val="none" w:sz="0" w:space="0" w:color="auto"/>
        <w:right w:val="none" w:sz="0" w:space="0" w:color="auto"/>
      </w:divBdr>
      <w:divsChild>
        <w:div w:id="1733000954">
          <w:marLeft w:val="0"/>
          <w:marRight w:val="0"/>
          <w:marTop w:val="0"/>
          <w:marBottom w:val="0"/>
          <w:divBdr>
            <w:top w:val="none" w:sz="0" w:space="0" w:color="auto"/>
            <w:left w:val="none" w:sz="0" w:space="0" w:color="auto"/>
            <w:bottom w:val="none" w:sz="0" w:space="0" w:color="auto"/>
            <w:right w:val="none" w:sz="0" w:space="0" w:color="auto"/>
          </w:divBdr>
        </w:div>
      </w:divsChild>
    </w:div>
    <w:div w:id="1243446887">
      <w:bodyDiv w:val="1"/>
      <w:marLeft w:val="0"/>
      <w:marRight w:val="0"/>
      <w:marTop w:val="0"/>
      <w:marBottom w:val="0"/>
      <w:divBdr>
        <w:top w:val="none" w:sz="0" w:space="0" w:color="auto"/>
        <w:left w:val="none" w:sz="0" w:space="0" w:color="auto"/>
        <w:bottom w:val="none" w:sz="0" w:space="0" w:color="auto"/>
        <w:right w:val="none" w:sz="0" w:space="0" w:color="auto"/>
      </w:divBdr>
    </w:div>
    <w:div w:id="1783301392">
      <w:bodyDiv w:val="1"/>
      <w:marLeft w:val="0"/>
      <w:marRight w:val="0"/>
      <w:marTop w:val="0"/>
      <w:marBottom w:val="0"/>
      <w:divBdr>
        <w:top w:val="none" w:sz="0" w:space="0" w:color="auto"/>
        <w:left w:val="none" w:sz="0" w:space="0" w:color="auto"/>
        <w:bottom w:val="none" w:sz="0" w:space="0" w:color="auto"/>
        <w:right w:val="none" w:sz="0" w:space="0" w:color="auto"/>
      </w:divBdr>
      <w:divsChild>
        <w:div w:id="1963338341">
          <w:marLeft w:val="1800"/>
          <w:marRight w:val="0"/>
          <w:marTop w:val="200"/>
          <w:marBottom w:val="0"/>
          <w:divBdr>
            <w:top w:val="none" w:sz="0" w:space="0" w:color="auto"/>
            <w:left w:val="none" w:sz="0" w:space="0" w:color="auto"/>
            <w:bottom w:val="none" w:sz="0" w:space="0" w:color="auto"/>
            <w:right w:val="none" w:sz="0" w:space="0" w:color="auto"/>
          </w:divBdr>
        </w:div>
        <w:div w:id="1586307419">
          <w:marLeft w:val="2174"/>
          <w:marRight w:val="0"/>
          <w:marTop w:val="200"/>
          <w:marBottom w:val="0"/>
          <w:divBdr>
            <w:top w:val="none" w:sz="0" w:space="0" w:color="auto"/>
            <w:left w:val="none" w:sz="0" w:space="0" w:color="auto"/>
            <w:bottom w:val="none" w:sz="0" w:space="0" w:color="auto"/>
            <w:right w:val="none" w:sz="0" w:space="0" w:color="auto"/>
          </w:divBdr>
        </w:div>
        <w:div w:id="1014958771">
          <w:marLeft w:val="2174"/>
          <w:marRight w:val="0"/>
          <w:marTop w:val="200"/>
          <w:marBottom w:val="0"/>
          <w:divBdr>
            <w:top w:val="none" w:sz="0" w:space="0" w:color="auto"/>
            <w:left w:val="none" w:sz="0" w:space="0" w:color="auto"/>
            <w:bottom w:val="none" w:sz="0" w:space="0" w:color="auto"/>
            <w:right w:val="none" w:sz="0" w:space="0" w:color="auto"/>
          </w:divBdr>
        </w:div>
        <w:div w:id="1293095126">
          <w:marLeft w:val="2174"/>
          <w:marRight w:val="0"/>
          <w:marTop w:val="200"/>
          <w:marBottom w:val="0"/>
          <w:divBdr>
            <w:top w:val="none" w:sz="0" w:space="0" w:color="auto"/>
            <w:left w:val="none" w:sz="0" w:space="0" w:color="auto"/>
            <w:bottom w:val="none" w:sz="0" w:space="0" w:color="auto"/>
            <w:right w:val="none" w:sz="0" w:space="0" w:color="auto"/>
          </w:divBdr>
        </w:div>
        <w:div w:id="185798205">
          <w:marLeft w:val="2174"/>
          <w:marRight w:val="0"/>
          <w:marTop w:val="200"/>
          <w:marBottom w:val="0"/>
          <w:divBdr>
            <w:top w:val="none" w:sz="0" w:space="0" w:color="auto"/>
            <w:left w:val="none" w:sz="0" w:space="0" w:color="auto"/>
            <w:bottom w:val="none" w:sz="0" w:space="0" w:color="auto"/>
            <w:right w:val="none" w:sz="0" w:space="0" w:color="auto"/>
          </w:divBdr>
        </w:div>
        <w:div w:id="2125878297">
          <w:marLeft w:val="1800"/>
          <w:marRight w:val="0"/>
          <w:marTop w:val="200"/>
          <w:marBottom w:val="0"/>
          <w:divBdr>
            <w:top w:val="none" w:sz="0" w:space="0" w:color="auto"/>
            <w:left w:val="none" w:sz="0" w:space="0" w:color="auto"/>
            <w:bottom w:val="none" w:sz="0" w:space="0" w:color="auto"/>
            <w:right w:val="none" w:sz="0" w:space="0" w:color="auto"/>
          </w:divBdr>
        </w:div>
        <w:div w:id="419642827">
          <w:marLeft w:val="2174"/>
          <w:marRight w:val="0"/>
          <w:marTop w:val="200"/>
          <w:marBottom w:val="0"/>
          <w:divBdr>
            <w:top w:val="none" w:sz="0" w:space="0" w:color="auto"/>
            <w:left w:val="none" w:sz="0" w:space="0" w:color="auto"/>
            <w:bottom w:val="none" w:sz="0" w:space="0" w:color="auto"/>
            <w:right w:val="none" w:sz="0" w:space="0" w:color="auto"/>
          </w:divBdr>
        </w:div>
        <w:div w:id="720131907">
          <w:marLeft w:val="2174"/>
          <w:marRight w:val="0"/>
          <w:marTop w:val="200"/>
          <w:marBottom w:val="0"/>
          <w:divBdr>
            <w:top w:val="none" w:sz="0" w:space="0" w:color="auto"/>
            <w:left w:val="none" w:sz="0" w:space="0" w:color="auto"/>
            <w:bottom w:val="none" w:sz="0" w:space="0" w:color="auto"/>
            <w:right w:val="none" w:sz="0" w:space="0" w:color="auto"/>
          </w:divBdr>
        </w:div>
        <w:div w:id="809203502">
          <w:marLeft w:val="2174"/>
          <w:marRight w:val="0"/>
          <w:marTop w:val="200"/>
          <w:marBottom w:val="0"/>
          <w:divBdr>
            <w:top w:val="none" w:sz="0" w:space="0" w:color="auto"/>
            <w:left w:val="none" w:sz="0" w:space="0" w:color="auto"/>
            <w:bottom w:val="none" w:sz="0" w:space="0" w:color="auto"/>
            <w:right w:val="none" w:sz="0" w:space="0" w:color="auto"/>
          </w:divBdr>
        </w:div>
        <w:div w:id="1821539295">
          <w:marLeft w:val="2174"/>
          <w:marRight w:val="0"/>
          <w:marTop w:val="200"/>
          <w:marBottom w:val="0"/>
          <w:divBdr>
            <w:top w:val="none" w:sz="0" w:space="0" w:color="auto"/>
            <w:left w:val="none" w:sz="0" w:space="0" w:color="auto"/>
            <w:bottom w:val="none" w:sz="0" w:space="0" w:color="auto"/>
            <w:right w:val="none" w:sz="0" w:space="0" w:color="auto"/>
          </w:divBdr>
        </w:div>
        <w:div w:id="853685896">
          <w:marLeft w:val="1800"/>
          <w:marRight w:val="0"/>
          <w:marTop w:val="200"/>
          <w:marBottom w:val="0"/>
          <w:divBdr>
            <w:top w:val="none" w:sz="0" w:space="0" w:color="auto"/>
            <w:left w:val="none" w:sz="0" w:space="0" w:color="auto"/>
            <w:bottom w:val="none" w:sz="0" w:space="0" w:color="auto"/>
            <w:right w:val="none" w:sz="0" w:space="0" w:color="auto"/>
          </w:divBdr>
        </w:div>
        <w:div w:id="357893639">
          <w:marLeft w:val="2174"/>
          <w:marRight w:val="0"/>
          <w:marTop w:val="200"/>
          <w:marBottom w:val="0"/>
          <w:divBdr>
            <w:top w:val="none" w:sz="0" w:space="0" w:color="auto"/>
            <w:left w:val="none" w:sz="0" w:space="0" w:color="auto"/>
            <w:bottom w:val="none" w:sz="0" w:space="0" w:color="auto"/>
            <w:right w:val="none" w:sz="0" w:space="0" w:color="auto"/>
          </w:divBdr>
        </w:div>
        <w:div w:id="152331904">
          <w:marLeft w:val="2174"/>
          <w:marRight w:val="0"/>
          <w:marTop w:val="200"/>
          <w:marBottom w:val="0"/>
          <w:divBdr>
            <w:top w:val="none" w:sz="0" w:space="0" w:color="auto"/>
            <w:left w:val="none" w:sz="0" w:space="0" w:color="auto"/>
            <w:bottom w:val="none" w:sz="0" w:space="0" w:color="auto"/>
            <w:right w:val="none" w:sz="0" w:space="0" w:color="auto"/>
          </w:divBdr>
        </w:div>
        <w:div w:id="1371607250">
          <w:marLeft w:val="2174"/>
          <w:marRight w:val="0"/>
          <w:marTop w:val="200"/>
          <w:marBottom w:val="0"/>
          <w:divBdr>
            <w:top w:val="none" w:sz="0" w:space="0" w:color="auto"/>
            <w:left w:val="none" w:sz="0" w:space="0" w:color="auto"/>
            <w:bottom w:val="none" w:sz="0" w:space="0" w:color="auto"/>
            <w:right w:val="none" w:sz="0" w:space="0" w:color="auto"/>
          </w:divBdr>
        </w:div>
        <w:div w:id="1547180056">
          <w:marLeft w:val="217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i.mt.gov/Leadership/Academic-Success/Every-Student-Succeeds-Act-ESSA/Report-Card/Report-Card-Information-for-Families" TargetMode="External"/><Relationship Id="rId3" Type="http://schemas.openxmlformats.org/officeDocument/2006/relationships/settings" Target="settings.xml"/><Relationship Id="rId7" Type="http://schemas.openxmlformats.org/officeDocument/2006/relationships/hyperlink" Target="https://gems.opi.m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Conway, Dylan</dc:creator>
  <cp:keywords/>
  <dc:description/>
  <cp:lastModifiedBy>Conway, Dylan</cp:lastModifiedBy>
  <cp:revision>4</cp:revision>
  <dcterms:created xsi:type="dcterms:W3CDTF">2024-06-26T16:20:00Z</dcterms:created>
  <dcterms:modified xsi:type="dcterms:W3CDTF">2025-07-18T15:52:00Z</dcterms:modified>
</cp:coreProperties>
</file>